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D6F67" w14:textId="56DC28D2" w:rsidR="00872AF5" w:rsidRDefault="002B5DEA" w:rsidP="00872AF5">
      <w:r>
        <w:rPr>
          <w:rFonts w:ascii="Archer Semibold" w:hAnsi="Archer Semibold"/>
          <w:b/>
          <w:noProof/>
          <w:color w:val="00B0F0"/>
          <w:sz w:val="44"/>
          <w:szCs w:val="44"/>
        </w:rPr>
        <w:drawing>
          <wp:inline distT="0" distB="0" distL="0" distR="0" wp14:anchorId="2FA5391A" wp14:editId="708C5E8D">
            <wp:extent cx="1748116" cy="508000"/>
            <wp:effectExtent l="0" t="0" r="5080" b="6350"/>
            <wp:docPr id="5665266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793" cy="512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cher-Bold" w:hAnsi="Archer-Bold" w:cs="Archer-Bold"/>
          <w:b/>
          <w:bCs/>
          <w:noProof/>
          <w:color w:val="673570"/>
          <w:sz w:val="40"/>
          <w:szCs w:val="40"/>
        </w:rPr>
        <w:drawing>
          <wp:inline distT="0" distB="0" distL="0" distR="0" wp14:anchorId="5716D362" wp14:editId="21B8414D">
            <wp:extent cx="571500" cy="571500"/>
            <wp:effectExtent l="0" t="0" r="0" b="0"/>
            <wp:docPr id="9838219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24FD1" w14:textId="30A22072" w:rsidR="006D4665" w:rsidRPr="00872AF5" w:rsidRDefault="00B74AA5" w:rsidP="006D4665">
      <w:pPr>
        <w:rPr>
          <w:rFonts w:ascii="Archer Semibold" w:hAnsi="Archer Semibold"/>
          <w:b/>
          <w:sz w:val="44"/>
          <w:szCs w:val="44"/>
        </w:rPr>
      </w:pPr>
      <w:r>
        <w:rPr>
          <w:rFonts w:ascii="Archer-Bold" w:hAnsi="Archer-Bold" w:cs="Archer-Bold"/>
          <w:b/>
          <w:bCs/>
          <w:color w:val="673570"/>
          <w:sz w:val="40"/>
          <w:szCs w:val="40"/>
        </w:rPr>
        <w:t>Between the Lines Quilt Auction</w:t>
      </w:r>
      <w:r w:rsidR="00ED231A">
        <w:rPr>
          <w:rFonts w:ascii="Archer-Bold" w:hAnsi="Archer-Bold" w:cs="Archer-Bold"/>
          <w:b/>
          <w:bCs/>
          <w:color w:val="673570"/>
          <w:sz w:val="72"/>
          <w:szCs w:val="72"/>
        </w:rPr>
        <w:br/>
      </w:r>
      <w:r w:rsidR="006D4665" w:rsidRPr="006B4FE7">
        <w:rPr>
          <w:rFonts w:ascii="Archer-Bold" w:hAnsi="Archer-Bold" w:cs="Archer-Bold"/>
          <w:b/>
          <w:bCs/>
          <w:color w:val="673570"/>
          <w:sz w:val="32"/>
          <w:szCs w:val="32"/>
        </w:rPr>
        <w:t>Newsletter Copy</w:t>
      </w:r>
      <w:r w:rsidR="006D4665" w:rsidRPr="00E40DB1">
        <w:rPr>
          <w:rFonts w:ascii="Archer Semibold" w:hAnsi="Archer Semibold"/>
          <w:b/>
          <w:color w:val="00B0F0"/>
          <w:sz w:val="24"/>
          <w:szCs w:val="24"/>
        </w:rPr>
        <w:t xml:space="preserve"> </w:t>
      </w:r>
    </w:p>
    <w:p w14:paraId="46AB40D0" w14:textId="2F1CE01D" w:rsidR="006D4665" w:rsidRPr="00DA287E" w:rsidRDefault="006D4665">
      <w:pPr>
        <w:rPr>
          <w:rFonts w:ascii="Avenir Next LT Pro" w:hAnsi="Avenir Next LT Pro"/>
          <w:sz w:val="20"/>
          <w:szCs w:val="20"/>
        </w:rPr>
      </w:pPr>
    </w:p>
    <w:p w14:paraId="22B33A96" w14:textId="6EB98B5A" w:rsidR="00EF7F0D" w:rsidRDefault="00DA287E" w:rsidP="00E06F1F">
      <w:pPr>
        <w:contextualSpacing/>
        <w:rPr>
          <w:rFonts w:ascii="Avenir Next LT Pro" w:hAnsi="Avenir Next LT Pro"/>
          <w:b/>
          <w:bCs/>
          <w:sz w:val="20"/>
          <w:szCs w:val="20"/>
        </w:rPr>
      </w:pPr>
      <w:bookmarkStart w:id="0" w:name="_Hlk116030054"/>
      <w:r w:rsidRPr="00C40861">
        <w:rPr>
          <w:rFonts w:ascii="Avenir Next LT Pro" w:hAnsi="Avenir Next LT Pro"/>
          <w:color w:val="EE0000"/>
          <w:sz w:val="20"/>
          <w:szCs w:val="20"/>
        </w:rPr>
        <w:t>[Header:]</w:t>
      </w:r>
      <w:r w:rsidRPr="00DA287E">
        <w:rPr>
          <w:rFonts w:ascii="Avenir Next LT Pro" w:hAnsi="Avenir Next LT Pro"/>
          <w:sz w:val="20"/>
          <w:szCs w:val="20"/>
        </w:rPr>
        <w:br/>
      </w:r>
      <w:r w:rsidRPr="00DA287E">
        <w:rPr>
          <w:rFonts w:ascii="Avenir Next LT Pro" w:hAnsi="Avenir Next LT Pro"/>
          <w:b/>
          <w:bCs/>
          <w:sz w:val="20"/>
          <w:szCs w:val="20"/>
        </w:rPr>
        <w:t>A</w:t>
      </w:r>
      <w:r>
        <w:rPr>
          <w:rFonts w:ascii="Avenir Next LT Pro" w:hAnsi="Avenir Next LT Pro"/>
          <w:b/>
          <w:bCs/>
          <w:sz w:val="20"/>
          <w:szCs w:val="20"/>
        </w:rPr>
        <w:t>n Exciting</w:t>
      </w:r>
      <w:r w:rsidRPr="00DA287E">
        <w:rPr>
          <w:rFonts w:ascii="Avenir Next LT Pro" w:hAnsi="Avenir Next LT Pro"/>
          <w:b/>
          <w:bCs/>
          <w:sz w:val="20"/>
          <w:szCs w:val="20"/>
        </w:rPr>
        <w:t xml:space="preserve"> Opportunity for Modern Quilt Lovers</w:t>
      </w:r>
    </w:p>
    <w:p w14:paraId="79B49E51" w14:textId="77777777" w:rsidR="00DA287E" w:rsidRPr="00DA287E" w:rsidRDefault="00DA287E" w:rsidP="00E06F1F">
      <w:pPr>
        <w:contextualSpacing/>
        <w:rPr>
          <w:rFonts w:ascii="Avenir Next LT Pro" w:hAnsi="Avenir Next LT Pro"/>
          <w:b/>
          <w:bCs/>
          <w:i/>
          <w:iCs/>
          <w:sz w:val="20"/>
          <w:szCs w:val="20"/>
        </w:rPr>
      </w:pPr>
    </w:p>
    <w:p w14:paraId="6F695988" w14:textId="7DEFAD4F" w:rsidR="00DA287E" w:rsidRPr="00DA287E" w:rsidRDefault="00DA287E" w:rsidP="00DA287E">
      <w:pPr>
        <w:contextualSpacing/>
        <w:rPr>
          <w:rFonts w:ascii="Avenir Next LT Pro" w:hAnsi="Avenir Next LT Pro"/>
          <w:b/>
          <w:bCs/>
          <w:i/>
          <w:iCs/>
          <w:sz w:val="20"/>
          <w:szCs w:val="20"/>
        </w:rPr>
      </w:pPr>
      <w:r w:rsidRPr="00DA287E">
        <w:rPr>
          <w:rFonts w:ascii="Avenir Next LT Pro" w:hAnsi="Avenir Next LT Pro"/>
          <w:b/>
          <w:bCs/>
          <w:i/>
          <w:iCs/>
          <w:sz w:val="20"/>
          <w:szCs w:val="20"/>
        </w:rPr>
        <w:t>Sophisticated</w:t>
      </w:r>
      <w:r w:rsidR="00A87106">
        <w:rPr>
          <w:rFonts w:ascii="Avenir Next LT Pro" w:hAnsi="Avenir Next LT Pro"/>
          <w:b/>
          <w:bCs/>
          <w:i/>
          <w:iCs/>
          <w:sz w:val="20"/>
          <w:szCs w:val="20"/>
        </w:rPr>
        <w:t xml:space="preserve"> &amp; m</w:t>
      </w:r>
      <w:r w:rsidRPr="00DA287E">
        <w:rPr>
          <w:rFonts w:ascii="Avenir Next LT Pro" w:hAnsi="Avenir Next LT Pro"/>
          <w:b/>
          <w:bCs/>
          <w:i/>
          <w:iCs/>
          <w:sz w:val="20"/>
          <w:szCs w:val="20"/>
        </w:rPr>
        <w:t>odern</w:t>
      </w:r>
      <w:r w:rsidR="00C8615E">
        <w:rPr>
          <w:rFonts w:ascii="Avenir Next LT Pro" w:hAnsi="Avenir Next LT Pro"/>
          <w:b/>
          <w:bCs/>
          <w:i/>
          <w:iCs/>
          <w:sz w:val="20"/>
          <w:szCs w:val="20"/>
        </w:rPr>
        <w:t>:</w:t>
      </w:r>
      <w:r w:rsidRPr="00DA287E">
        <w:rPr>
          <w:rFonts w:ascii="Avenir Next LT Pro" w:hAnsi="Avenir Next LT Pro"/>
          <w:b/>
          <w:bCs/>
          <w:i/>
          <w:iCs/>
          <w:sz w:val="20"/>
          <w:szCs w:val="20"/>
        </w:rPr>
        <w:t xml:space="preserve"> </w:t>
      </w:r>
      <w:r w:rsidR="00A87106" w:rsidRPr="00DA287E">
        <w:rPr>
          <w:rFonts w:ascii="Avenir Next LT Pro" w:hAnsi="Avenir Next LT Pro"/>
          <w:b/>
          <w:bCs/>
          <w:i/>
          <w:iCs/>
          <w:sz w:val="20"/>
          <w:szCs w:val="20"/>
        </w:rPr>
        <w:t>Introducing Zen Chic</w:t>
      </w:r>
      <w:r w:rsidRPr="00DA287E">
        <w:rPr>
          <w:rFonts w:ascii="Avenir Next LT Pro" w:hAnsi="Avenir Next LT Pro"/>
          <w:b/>
          <w:bCs/>
          <w:i/>
          <w:iCs/>
          <w:sz w:val="20"/>
          <w:szCs w:val="20"/>
        </w:rPr>
        <w:t>—Now at FreeSpirit.</w:t>
      </w:r>
    </w:p>
    <w:p w14:paraId="5FB1E306" w14:textId="77777777" w:rsidR="00DA287E" w:rsidRDefault="00DA287E" w:rsidP="00E06F1F">
      <w:pPr>
        <w:contextualSpacing/>
      </w:pPr>
    </w:p>
    <w:bookmarkEnd w:id="0"/>
    <w:p w14:paraId="6CCA56F4" w14:textId="77777777" w:rsidR="00DA287E" w:rsidRDefault="00DA287E" w:rsidP="00DA287E">
      <w:pPr>
        <w:contextualSpacing/>
        <w:rPr>
          <w:rFonts w:ascii="Avenir Next LT Pro" w:hAnsi="Avenir Next LT Pro"/>
          <w:sz w:val="20"/>
          <w:szCs w:val="20"/>
        </w:rPr>
      </w:pPr>
      <w:r w:rsidRPr="00DA287E">
        <w:rPr>
          <w:rFonts w:ascii="Avenir Next LT Pro" w:hAnsi="Avenir Next LT Pro"/>
          <w:sz w:val="20"/>
          <w:szCs w:val="20"/>
        </w:rPr>
        <w:t>We’re excited to share something truly special with our community.</w:t>
      </w:r>
    </w:p>
    <w:p w14:paraId="28871C61" w14:textId="77777777" w:rsidR="00DA287E" w:rsidRPr="00DA287E" w:rsidRDefault="00DA287E" w:rsidP="00DA287E">
      <w:pPr>
        <w:contextualSpacing/>
        <w:rPr>
          <w:rFonts w:ascii="Avenir Next LT Pro" w:hAnsi="Avenir Next LT Pro"/>
          <w:sz w:val="20"/>
          <w:szCs w:val="20"/>
        </w:rPr>
      </w:pPr>
    </w:p>
    <w:p w14:paraId="2976BA77" w14:textId="16B570ED" w:rsidR="00DA287E" w:rsidRDefault="00DA287E" w:rsidP="00DA287E">
      <w:pPr>
        <w:contextualSpacing/>
        <w:rPr>
          <w:rFonts w:ascii="Avenir Next LT Pro" w:hAnsi="Avenir Next LT Pro"/>
          <w:sz w:val="20"/>
          <w:szCs w:val="20"/>
        </w:rPr>
      </w:pPr>
      <w:r w:rsidRPr="00DA287E">
        <w:rPr>
          <w:rFonts w:ascii="Avenir Next LT Pro" w:hAnsi="Avenir Next LT Pro"/>
          <w:sz w:val="20"/>
          <w:szCs w:val="20"/>
        </w:rPr>
        <w:t xml:space="preserve">To celebrate </w:t>
      </w:r>
      <w:r w:rsidR="00A87106" w:rsidRPr="00A87106">
        <w:rPr>
          <w:rFonts w:ascii="Avenir Next LT Pro" w:hAnsi="Avenir Next LT Pro"/>
          <w:sz w:val="20"/>
          <w:szCs w:val="20"/>
        </w:rPr>
        <w:t>her artistic evolution</w:t>
      </w:r>
      <w:r w:rsidR="00C8615E">
        <w:rPr>
          <w:rFonts w:ascii="Avenir Next LT Pro" w:hAnsi="Avenir Next LT Pro"/>
          <w:sz w:val="20"/>
          <w:szCs w:val="20"/>
        </w:rPr>
        <w:t xml:space="preserve"> and next chapter with FreeSpirit</w:t>
      </w:r>
      <w:r w:rsidRPr="00DA287E">
        <w:rPr>
          <w:rFonts w:ascii="Avenir Next LT Pro" w:hAnsi="Avenir Next LT Pro"/>
          <w:sz w:val="20"/>
          <w:szCs w:val="20"/>
        </w:rPr>
        <w:t>, Brigitte Heitland of Zen Chic has created a one-of-a-kind quilt</w:t>
      </w:r>
      <w:r w:rsidR="00483E1E">
        <w:rPr>
          <w:rFonts w:ascii="Avenir Next LT Pro" w:hAnsi="Avenir Next LT Pro"/>
          <w:sz w:val="20"/>
          <w:szCs w:val="20"/>
        </w:rPr>
        <w:t xml:space="preserve"> </w:t>
      </w:r>
      <w:r w:rsidR="00C40861">
        <w:rPr>
          <w:rFonts w:ascii="Avenir Next LT Pro" w:hAnsi="Avenir Next LT Pro"/>
          <w:sz w:val="20"/>
          <w:szCs w:val="20"/>
        </w:rPr>
        <w:t xml:space="preserve">called </w:t>
      </w:r>
      <w:r w:rsidRPr="00DA287E">
        <w:rPr>
          <w:rFonts w:ascii="Avenir Next LT Pro" w:hAnsi="Avenir Next LT Pro"/>
          <w:i/>
          <w:iCs/>
          <w:sz w:val="20"/>
          <w:szCs w:val="20"/>
        </w:rPr>
        <w:t>Between the Lines</w:t>
      </w:r>
      <w:r w:rsidRPr="00DA287E">
        <w:rPr>
          <w:rFonts w:ascii="Avenir Next LT Pro" w:hAnsi="Avenir Next LT Pro"/>
          <w:sz w:val="20"/>
          <w:szCs w:val="20"/>
        </w:rPr>
        <w:t>—and it’s now up for auction.</w:t>
      </w:r>
    </w:p>
    <w:p w14:paraId="03B6069D" w14:textId="77777777" w:rsidR="002B0CE3" w:rsidRDefault="002B0CE3" w:rsidP="00DA287E">
      <w:pPr>
        <w:contextualSpacing/>
        <w:rPr>
          <w:rFonts w:ascii="Avenir Next LT Pro" w:hAnsi="Avenir Next LT Pro"/>
          <w:sz w:val="20"/>
          <w:szCs w:val="20"/>
        </w:rPr>
      </w:pPr>
    </w:p>
    <w:p w14:paraId="1C80AF4F" w14:textId="4B4CEFCF" w:rsidR="002B0CE3" w:rsidRPr="00C40861" w:rsidRDefault="002B0CE3" w:rsidP="00DA287E">
      <w:pPr>
        <w:contextualSpacing/>
        <w:rPr>
          <w:rFonts w:ascii="Avenir Next LT Pro" w:hAnsi="Avenir Next LT Pro"/>
          <w:color w:val="EE0000"/>
          <w:sz w:val="20"/>
          <w:szCs w:val="20"/>
        </w:rPr>
      </w:pPr>
      <w:r w:rsidRPr="00C40861">
        <w:rPr>
          <w:rFonts w:ascii="Avenir Next LT Pro" w:hAnsi="Avenir Next LT Pro"/>
          <w:color w:val="EE0000"/>
          <w:sz w:val="20"/>
          <w:szCs w:val="20"/>
        </w:rPr>
        <w:t xml:space="preserve">[Insert </w:t>
      </w:r>
      <w:r w:rsidR="00196C12">
        <w:rPr>
          <w:rFonts w:ascii="Avenir Next LT Pro" w:hAnsi="Avenir Next LT Pro"/>
          <w:color w:val="EE0000"/>
          <w:sz w:val="20"/>
          <w:szCs w:val="20"/>
        </w:rPr>
        <w:t xml:space="preserve">image of </w:t>
      </w:r>
      <w:r w:rsidR="009A1907">
        <w:rPr>
          <w:rFonts w:ascii="Avenir Next LT Pro" w:hAnsi="Avenir Next LT Pro"/>
          <w:color w:val="EE0000"/>
          <w:sz w:val="20"/>
          <w:szCs w:val="20"/>
        </w:rPr>
        <w:t xml:space="preserve">quilt </w:t>
      </w:r>
      <w:r w:rsidR="00196C12">
        <w:rPr>
          <w:rFonts w:ascii="Avenir Next LT Pro" w:hAnsi="Avenir Next LT Pro"/>
          <w:color w:val="EE0000"/>
          <w:sz w:val="20"/>
          <w:szCs w:val="20"/>
        </w:rPr>
        <w:t xml:space="preserve">or quilt </w:t>
      </w:r>
      <w:r w:rsidR="009A1907">
        <w:rPr>
          <w:rFonts w:ascii="Avenir Next LT Pro" w:hAnsi="Avenir Next LT Pro"/>
          <w:color w:val="EE0000"/>
          <w:sz w:val="20"/>
          <w:szCs w:val="20"/>
        </w:rPr>
        <w:t>auction graphic</w:t>
      </w:r>
      <w:r w:rsidRPr="00C40861">
        <w:rPr>
          <w:rFonts w:ascii="Avenir Next LT Pro" w:hAnsi="Avenir Next LT Pro"/>
          <w:color w:val="EE0000"/>
          <w:sz w:val="20"/>
          <w:szCs w:val="20"/>
        </w:rPr>
        <w:t>]</w:t>
      </w:r>
    </w:p>
    <w:p w14:paraId="30BDC31C" w14:textId="3163822E" w:rsidR="002B0CE3" w:rsidRPr="002B0CE3" w:rsidRDefault="002B0CE3" w:rsidP="002B0CE3">
      <w:pPr>
        <w:contextualSpacing/>
        <w:rPr>
          <w:rFonts w:ascii="Avenir Next LT Pro" w:hAnsi="Avenir Next LT Pro"/>
          <w:i/>
          <w:iCs/>
          <w:sz w:val="20"/>
          <w:szCs w:val="20"/>
        </w:rPr>
      </w:pPr>
      <w:r w:rsidRPr="002B0CE3">
        <w:rPr>
          <w:rFonts w:ascii="Avenir Next LT Pro" w:hAnsi="Avenir Next LT Pro"/>
          <w:i/>
          <w:iCs/>
          <w:sz w:val="20"/>
          <w:szCs w:val="20"/>
        </w:rPr>
        <w:t>Designed by Zen Chic</w:t>
      </w:r>
    </w:p>
    <w:p w14:paraId="7AF2E70E" w14:textId="56A2B9E2" w:rsidR="002B0CE3" w:rsidRPr="002B0CE3" w:rsidRDefault="002B0CE3" w:rsidP="002B0CE3">
      <w:pPr>
        <w:contextualSpacing/>
        <w:rPr>
          <w:rFonts w:ascii="Avenir Next LT Pro" w:hAnsi="Avenir Next LT Pro"/>
          <w:i/>
          <w:iCs/>
          <w:sz w:val="20"/>
          <w:szCs w:val="20"/>
        </w:rPr>
      </w:pPr>
      <w:r w:rsidRPr="002B0CE3">
        <w:rPr>
          <w:rFonts w:ascii="Avenir Next LT Pro" w:hAnsi="Avenir Next LT Pro"/>
          <w:i/>
          <w:iCs/>
          <w:sz w:val="20"/>
          <w:szCs w:val="20"/>
        </w:rPr>
        <w:t>Featuring FreeSpirit Ampersand and Whisp</w:t>
      </w:r>
      <w:r w:rsidR="001C6C09">
        <w:rPr>
          <w:rFonts w:ascii="Avenir Next LT Pro" w:hAnsi="Avenir Next LT Pro"/>
          <w:i/>
          <w:iCs/>
          <w:sz w:val="20"/>
          <w:szCs w:val="20"/>
        </w:rPr>
        <w:t xml:space="preserve"> and </w:t>
      </w:r>
      <w:r w:rsidR="001C6C09" w:rsidRPr="002B0CE3">
        <w:rPr>
          <w:rFonts w:ascii="Avenir Next LT Pro" w:hAnsi="Avenir Next LT Pro"/>
          <w:i/>
          <w:iCs/>
          <w:sz w:val="20"/>
          <w:szCs w:val="20"/>
        </w:rPr>
        <w:t>Moda Paper</w:t>
      </w:r>
    </w:p>
    <w:p w14:paraId="64BD50D7" w14:textId="49CDC583" w:rsidR="002B0CE3" w:rsidRPr="00DA287E" w:rsidRDefault="002B0CE3" w:rsidP="00DA287E">
      <w:pPr>
        <w:contextualSpacing/>
        <w:rPr>
          <w:rFonts w:ascii="Avenir Next LT Pro" w:hAnsi="Avenir Next LT Pro"/>
          <w:i/>
          <w:iCs/>
          <w:sz w:val="20"/>
          <w:szCs w:val="20"/>
        </w:rPr>
      </w:pPr>
      <w:r w:rsidRPr="002B0CE3">
        <w:rPr>
          <w:rFonts w:ascii="Avenir Next LT Pro" w:hAnsi="Avenir Next LT Pro"/>
          <w:i/>
          <w:iCs/>
          <w:sz w:val="20"/>
          <w:szCs w:val="20"/>
        </w:rPr>
        <w:t>61" x 61" (1.55 m x 1.55 m)</w:t>
      </w:r>
    </w:p>
    <w:p w14:paraId="1021DBD0" w14:textId="77777777" w:rsidR="00DA287E" w:rsidRDefault="00DA287E" w:rsidP="00DA287E">
      <w:pPr>
        <w:contextualSpacing/>
        <w:rPr>
          <w:rFonts w:ascii="Avenir Next LT Pro" w:hAnsi="Avenir Next LT Pro"/>
          <w:sz w:val="20"/>
          <w:szCs w:val="20"/>
        </w:rPr>
      </w:pPr>
    </w:p>
    <w:p w14:paraId="4ADC2964" w14:textId="30375A20" w:rsidR="00DA287E" w:rsidRPr="00DA287E" w:rsidRDefault="00DA287E" w:rsidP="00DA287E">
      <w:pPr>
        <w:contextualSpacing/>
        <w:rPr>
          <w:rFonts w:ascii="Avenir Next LT Pro" w:hAnsi="Avenir Next LT Pro"/>
          <w:sz w:val="20"/>
          <w:szCs w:val="20"/>
        </w:rPr>
      </w:pPr>
      <w:r w:rsidRPr="00DA287E">
        <w:rPr>
          <w:rFonts w:ascii="Avenir Next LT Pro" w:hAnsi="Avenir Next LT Pro"/>
          <w:sz w:val="20"/>
          <w:szCs w:val="20"/>
        </w:rPr>
        <w:t xml:space="preserve">Known for her sophisticated, modern aesthetic, </w:t>
      </w:r>
      <w:r w:rsidR="00C7602D" w:rsidRPr="00C7602D">
        <w:rPr>
          <w:rFonts w:ascii="Avenir Next LT Pro" w:hAnsi="Avenir Next LT Pro"/>
          <w:sz w:val="20"/>
          <w:szCs w:val="20"/>
        </w:rPr>
        <w:t xml:space="preserve">Zen Chic’s work </w:t>
      </w:r>
      <w:r w:rsidR="009779CF" w:rsidRPr="00C7602D">
        <w:rPr>
          <w:rFonts w:ascii="Avenir Next LT Pro" w:hAnsi="Avenir Next LT Pro"/>
          <w:sz w:val="20"/>
          <w:szCs w:val="20"/>
        </w:rPr>
        <w:t>balance’s</w:t>
      </w:r>
      <w:r w:rsidR="00C7602D" w:rsidRPr="00C7602D">
        <w:rPr>
          <w:rFonts w:ascii="Avenir Next LT Pro" w:hAnsi="Avenir Next LT Pro"/>
          <w:sz w:val="20"/>
          <w:szCs w:val="20"/>
        </w:rPr>
        <w:t xml:space="preserve"> structure and movement with understated elegance. </w:t>
      </w:r>
      <w:r w:rsidR="00C7602D" w:rsidRPr="00C7602D">
        <w:rPr>
          <w:rFonts w:ascii="Avenir Next LT Pro" w:hAnsi="Avenir Next LT Pro"/>
          <w:i/>
          <w:iCs/>
          <w:sz w:val="20"/>
          <w:szCs w:val="20"/>
        </w:rPr>
        <w:t>Between the Lines</w:t>
      </w:r>
      <w:r w:rsidR="00C7602D" w:rsidRPr="00C7602D">
        <w:rPr>
          <w:rFonts w:ascii="Avenir Next LT Pro" w:hAnsi="Avenir Next LT Pro"/>
          <w:sz w:val="20"/>
          <w:szCs w:val="20"/>
        </w:rPr>
        <w:t xml:space="preserve"> is a striking example—bringing a sense of calm, contemporary design into any space.</w:t>
      </w:r>
    </w:p>
    <w:p w14:paraId="0D08940A" w14:textId="77777777" w:rsidR="00DA287E" w:rsidRDefault="00DA287E" w:rsidP="00DA287E">
      <w:pPr>
        <w:contextualSpacing/>
        <w:rPr>
          <w:rFonts w:ascii="Avenir Next LT Pro" w:hAnsi="Avenir Next LT Pro"/>
          <w:sz w:val="20"/>
          <w:szCs w:val="20"/>
        </w:rPr>
      </w:pPr>
    </w:p>
    <w:p w14:paraId="7B2CCA13" w14:textId="24AD5525" w:rsidR="00DA287E" w:rsidRPr="00DA287E" w:rsidRDefault="00DA287E" w:rsidP="00DA287E">
      <w:pPr>
        <w:contextualSpacing/>
        <w:rPr>
          <w:rFonts w:ascii="Avenir Next LT Pro" w:hAnsi="Avenir Next LT Pro"/>
          <w:sz w:val="20"/>
          <w:szCs w:val="20"/>
        </w:rPr>
      </w:pPr>
      <w:r w:rsidRPr="00DA287E">
        <w:rPr>
          <w:rFonts w:ascii="Avenir Next LT Pro" w:hAnsi="Avenir Next LT Pro"/>
          <w:sz w:val="20"/>
          <w:szCs w:val="20"/>
        </w:rPr>
        <w:t>Even better? Proceeds from the auction benefit Nest, a nonprofit that connects people, artistry and impact to create a more prosperous and beautiful world.</w:t>
      </w:r>
    </w:p>
    <w:p w14:paraId="73A2AE6F" w14:textId="77777777" w:rsidR="00DA287E" w:rsidRDefault="00DA287E" w:rsidP="00DA287E">
      <w:pPr>
        <w:contextualSpacing/>
        <w:rPr>
          <w:rFonts w:ascii="Avenir Next LT Pro" w:hAnsi="Avenir Next LT Pro"/>
          <w:sz w:val="20"/>
          <w:szCs w:val="20"/>
        </w:rPr>
      </w:pPr>
    </w:p>
    <w:p w14:paraId="00513890" w14:textId="1B179B04" w:rsidR="00DA287E" w:rsidRPr="00DA287E" w:rsidRDefault="00DA287E" w:rsidP="00DA287E">
      <w:pPr>
        <w:contextualSpacing/>
        <w:rPr>
          <w:rFonts w:ascii="Avenir Next LT Pro" w:hAnsi="Avenir Next LT Pro"/>
          <w:sz w:val="20"/>
          <w:szCs w:val="20"/>
        </w:rPr>
      </w:pPr>
      <w:r w:rsidRPr="00DA287E">
        <w:rPr>
          <w:rFonts w:ascii="Avenir Next LT Pro" w:hAnsi="Avenir Next LT Pro"/>
          <w:sz w:val="20"/>
          <w:szCs w:val="20"/>
        </w:rPr>
        <w:t>This is your chance to:</w:t>
      </w:r>
    </w:p>
    <w:p w14:paraId="46F390F4" w14:textId="77777777" w:rsidR="00DA287E" w:rsidRPr="00DA287E" w:rsidRDefault="00DA287E" w:rsidP="00DA287E">
      <w:pPr>
        <w:numPr>
          <w:ilvl w:val="0"/>
          <w:numId w:val="10"/>
        </w:numPr>
        <w:contextualSpacing/>
        <w:rPr>
          <w:rFonts w:ascii="Avenir Next LT Pro" w:hAnsi="Avenir Next LT Pro"/>
          <w:sz w:val="20"/>
          <w:szCs w:val="20"/>
        </w:rPr>
      </w:pPr>
      <w:r w:rsidRPr="00DA287E">
        <w:rPr>
          <w:rFonts w:ascii="Avenir Next LT Pro" w:hAnsi="Avenir Next LT Pro"/>
          <w:sz w:val="20"/>
          <w:szCs w:val="20"/>
        </w:rPr>
        <w:t xml:space="preserve">Own an original quilt by a leading voice in modern quilting </w:t>
      </w:r>
    </w:p>
    <w:p w14:paraId="090CB3AB" w14:textId="77777777" w:rsidR="00DA287E" w:rsidRPr="00DA287E" w:rsidRDefault="00DA287E" w:rsidP="00DA287E">
      <w:pPr>
        <w:numPr>
          <w:ilvl w:val="0"/>
          <w:numId w:val="10"/>
        </w:numPr>
        <w:contextualSpacing/>
        <w:rPr>
          <w:rFonts w:ascii="Avenir Next LT Pro" w:hAnsi="Avenir Next LT Pro"/>
          <w:sz w:val="20"/>
          <w:szCs w:val="20"/>
        </w:rPr>
      </w:pPr>
      <w:r w:rsidRPr="00DA287E">
        <w:rPr>
          <w:rFonts w:ascii="Avenir Next LT Pro" w:hAnsi="Avenir Next LT Pro"/>
          <w:sz w:val="20"/>
          <w:szCs w:val="20"/>
        </w:rPr>
        <w:t xml:space="preserve">Be part of a meaningful, creative community initiative </w:t>
      </w:r>
    </w:p>
    <w:p w14:paraId="47554C83" w14:textId="77777777" w:rsidR="00DA287E" w:rsidRPr="00DA287E" w:rsidRDefault="00DA287E" w:rsidP="00DA287E">
      <w:pPr>
        <w:numPr>
          <w:ilvl w:val="0"/>
          <w:numId w:val="10"/>
        </w:numPr>
        <w:contextualSpacing/>
        <w:rPr>
          <w:rFonts w:ascii="Avenir Next LT Pro" w:hAnsi="Avenir Next LT Pro"/>
          <w:sz w:val="20"/>
          <w:szCs w:val="20"/>
        </w:rPr>
      </w:pPr>
      <w:r w:rsidRPr="00DA287E">
        <w:rPr>
          <w:rFonts w:ascii="Avenir Next LT Pro" w:hAnsi="Avenir Next LT Pro"/>
          <w:sz w:val="20"/>
          <w:szCs w:val="20"/>
        </w:rPr>
        <w:t xml:space="preserve">Support a cause that uplifts makers worldwide </w:t>
      </w:r>
    </w:p>
    <w:p w14:paraId="2A18E68F" w14:textId="77777777" w:rsidR="00DA287E" w:rsidRDefault="00DA287E" w:rsidP="00DA287E">
      <w:pPr>
        <w:contextualSpacing/>
        <w:rPr>
          <w:rFonts w:ascii="Avenir Next LT Pro" w:hAnsi="Avenir Next LT Pro"/>
          <w:b/>
          <w:bCs/>
          <w:sz w:val="20"/>
          <w:szCs w:val="20"/>
        </w:rPr>
      </w:pPr>
    </w:p>
    <w:p w14:paraId="2E650992" w14:textId="454E5C36" w:rsidR="00DA287E" w:rsidRPr="00DA287E" w:rsidRDefault="00DA287E" w:rsidP="00DA287E">
      <w:pPr>
        <w:contextualSpacing/>
        <w:rPr>
          <w:rFonts w:ascii="Avenir Next LT Pro" w:hAnsi="Avenir Next LT Pro"/>
          <w:sz w:val="20"/>
          <w:szCs w:val="20"/>
        </w:rPr>
      </w:pPr>
      <w:r w:rsidRPr="00DA287E">
        <w:rPr>
          <w:rFonts w:ascii="Avenir Next LT Pro" w:hAnsi="Avenir Next LT Pro"/>
          <w:b/>
          <w:bCs/>
          <w:sz w:val="20"/>
          <w:szCs w:val="20"/>
        </w:rPr>
        <w:t>Auction Dates:</w:t>
      </w:r>
      <w:r w:rsidRPr="00DA287E">
        <w:rPr>
          <w:rFonts w:ascii="Avenir Next LT Pro" w:hAnsi="Avenir Next LT Pro"/>
          <w:sz w:val="20"/>
          <w:szCs w:val="20"/>
        </w:rPr>
        <w:t xml:space="preserve"> April </w:t>
      </w:r>
      <w:r w:rsidR="00E144D4">
        <w:rPr>
          <w:rFonts w:ascii="Avenir Next LT Pro" w:hAnsi="Avenir Next LT Pro"/>
          <w:sz w:val="20"/>
          <w:szCs w:val="20"/>
        </w:rPr>
        <w:t>10</w:t>
      </w:r>
      <w:r w:rsidRPr="00DA287E">
        <w:rPr>
          <w:rFonts w:ascii="Avenir Next LT Pro" w:hAnsi="Avenir Next LT Pro"/>
          <w:sz w:val="20"/>
          <w:szCs w:val="20"/>
        </w:rPr>
        <w:t xml:space="preserve"> – June 22, 2026</w:t>
      </w:r>
    </w:p>
    <w:p w14:paraId="1205ABCA" w14:textId="77777777" w:rsidR="00DA287E" w:rsidRDefault="00DA287E" w:rsidP="00DA287E">
      <w:pPr>
        <w:contextualSpacing/>
        <w:rPr>
          <w:rFonts w:ascii="Segoe UI Emoji" w:hAnsi="Segoe UI Emoji" w:cs="Segoe UI Emoji"/>
          <w:sz w:val="20"/>
          <w:szCs w:val="20"/>
        </w:rPr>
      </w:pPr>
    </w:p>
    <w:p w14:paraId="1A4D599C" w14:textId="77777777" w:rsidR="00E144D4" w:rsidRPr="00E144D4" w:rsidRDefault="00DA287E" w:rsidP="00E144D4">
      <w:pPr>
        <w:contextualSpacing/>
      </w:pPr>
      <w:r w:rsidRPr="00DA287E">
        <w:rPr>
          <w:rFonts w:ascii="Segoe UI Emoji" w:hAnsi="Segoe UI Emoji" w:cs="Segoe UI Emoji"/>
          <w:sz w:val="20"/>
          <w:szCs w:val="20"/>
        </w:rPr>
        <w:t>👉</w:t>
      </w:r>
      <w:r w:rsidRPr="00DA287E">
        <w:rPr>
          <w:rFonts w:ascii="Avenir Next LT Pro" w:hAnsi="Avenir Next LT Pro"/>
          <w:sz w:val="20"/>
          <w:szCs w:val="20"/>
        </w:rPr>
        <w:t xml:space="preserve"> </w:t>
      </w:r>
      <w:r w:rsidRPr="00DA287E">
        <w:rPr>
          <w:rFonts w:ascii="Avenir Next LT Pro" w:hAnsi="Avenir Next LT Pro"/>
          <w:b/>
          <w:bCs/>
          <w:sz w:val="20"/>
          <w:szCs w:val="20"/>
        </w:rPr>
        <w:t>Place your bid here:</w:t>
      </w:r>
      <w:r w:rsidRPr="00DA287E">
        <w:rPr>
          <w:rFonts w:ascii="Avenir Next LT Pro" w:hAnsi="Avenir Next LT Pro"/>
          <w:sz w:val="20"/>
          <w:szCs w:val="20"/>
        </w:rPr>
        <w:br/>
      </w:r>
      <w:hyperlink r:id="rId7" w:history="1">
        <w:r w:rsidR="00E144D4" w:rsidRPr="00E144D4">
          <w:rPr>
            <w:rStyle w:val="Hyperlink"/>
          </w:rPr>
          <w:t>https://www.freespiritfabrics.com/be-inspired/between-the-lines/</w:t>
        </w:r>
      </w:hyperlink>
    </w:p>
    <w:p w14:paraId="450CE770" w14:textId="24738267" w:rsidR="00DA287E" w:rsidRDefault="00DA287E" w:rsidP="00E144D4">
      <w:pPr>
        <w:contextualSpacing/>
        <w:rPr>
          <w:rFonts w:ascii="Avenir Next LT Pro" w:hAnsi="Avenir Next LT Pro"/>
          <w:sz w:val="20"/>
          <w:szCs w:val="20"/>
        </w:rPr>
      </w:pPr>
    </w:p>
    <w:p w14:paraId="55AFA278" w14:textId="7E9C1635" w:rsidR="00DA287E" w:rsidRDefault="00DA287E" w:rsidP="00DA287E">
      <w:pPr>
        <w:contextualSpacing/>
        <w:rPr>
          <w:rFonts w:ascii="Avenir Next LT Pro" w:hAnsi="Avenir Next LT Pro"/>
          <w:sz w:val="20"/>
          <w:szCs w:val="20"/>
        </w:rPr>
      </w:pPr>
      <w:r w:rsidRPr="00DA287E">
        <w:rPr>
          <w:rFonts w:ascii="Avenir Next LT Pro" w:hAnsi="Avenir Next LT Pro"/>
          <w:sz w:val="20"/>
          <w:szCs w:val="20"/>
        </w:rPr>
        <w:t>Let us know if you place a bid—we’d love to cheer you on!</w:t>
      </w:r>
    </w:p>
    <w:p w14:paraId="1F54B1D8" w14:textId="0B09791D" w:rsidR="007111B6" w:rsidRPr="00244AAF" w:rsidRDefault="007111B6" w:rsidP="00DA287E">
      <w:pPr>
        <w:contextualSpacing/>
        <w:rPr>
          <w:rFonts w:ascii="Avenir Next LT Pro" w:hAnsi="Avenir Next LT Pro"/>
        </w:rPr>
      </w:pPr>
    </w:p>
    <w:sectPr w:rsidR="007111B6" w:rsidRPr="00244AAF" w:rsidSect="004445B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cher Semibold">
    <w:altName w:val="Calibri"/>
    <w:panose1 w:val="00000000000000000000"/>
    <w:charset w:val="00"/>
    <w:family w:val="modern"/>
    <w:notTrueType/>
    <w:pitch w:val="variable"/>
    <w:sig w:usb0="A00000FF" w:usb1="4000005B" w:usb2="00000000" w:usb3="00000000" w:csb0="0000008B" w:csb1="00000000"/>
  </w:font>
  <w:font w:name="Archer-Bold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6674C"/>
    <w:multiLevelType w:val="hybridMultilevel"/>
    <w:tmpl w:val="E8A833A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43372"/>
    <w:multiLevelType w:val="hybridMultilevel"/>
    <w:tmpl w:val="D3C23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607A8D"/>
    <w:multiLevelType w:val="hybridMultilevel"/>
    <w:tmpl w:val="A85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A668F8"/>
    <w:multiLevelType w:val="hybridMultilevel"/>
    <w:tmpl w:val="A5202A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45FAE"/>
    <w:multiLevelType w:val="multilevel"/>
    <w:tmpl w:val="DDCEC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1C4573"/>
    <w:multiLevelType w:val="hybridMultilevel"/>
    <w:tmpl w:val="172E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71386A"/>
    <w:multiLevelType w:val="hybridMultilevel"/>
    <w:tmpl w:val="027A6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E66197"/>
    <w:multiLevelType w:val="hybridMultilevel"/>
    <w:tmpl w:val="76726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5816A2">
      <w:numFmt w:val="bullet"/>
      <w:lvlText w:val="•"/>
      <w:lvlJc w:val="left"/>
      <w:pPr>
        <w:ind w:left="1440" w:hanging="360"/>
      </w:pPr>
      <w:rPr>
        <w:rFonts w:ascii="Avenir Next LT Pro" w:eastAsiaTheme="minorHAnsi" w:hAnsi="Avenir Next LT Pro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0925A4"/>
    <w:multiLevelType w:val="hybridMultilevel"/>
    <w:tmpl w:val="FED26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652734"/>
    <w:multiLevelType w:val="hybridMultilevel"/>
    <w:tmpl w:val="68CE4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9118678">
    <w:abstractNumId w:val="6"/>
  </w:num>
  <w:num w:numId="2" w16cid:durableId="1222985133">
    <w:abstractNumId w:val="2"/>
  </w:num>
  <w:num w:numId="3" w16cid:durableId="190264501">
    <w:abstractNumId w:val="3"/>
  </w:num>
  <w:num w:numId="4" w16cid:durableId="571232382">
    <w:abstractNumId w:val="1"/>
  </w:num>
  <w:num w:numId="5" w16cid:durableId="354381487">
    <w:abstractNumId w:val="0"/>
  </w:num>
  <w:num w:numId="6" w16cid:durableId="1243028541">
    <w:abstractNumId w:val="8"/>
  </w:num>
  <w:num w:numId="7" w16cid:durableId="1752696624">
    <w:abstractNumId w:val="9"/>
  </w:num>
  <w:num w:numId="8" w16cid:durableId="976373910">
    <w:abstractNumId w:val="7"/>
  </w:num>
  <w:num w:numId="9" w16cid:durableId="178474024">
    <w:abstractNumId w:val="5"/>
  </w:num>
  <w:num w:numId="10" w16cid:durableId="8763548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665"/>
    <w:rsid w:val="00022120"/>
    <w:rsid w:val="0002308B"/>
    <w:rsid w:val="00041F2C"/>
    <w:rsid w:val="000A6A00"/>
    <w:rsid w:val="000B0F7A"/>
    <w:rsid w:val="000B5B92"/>
    <w:rsid w:val="000C0C8C"/>
    <w:rsid w:val="000C2627"/>
    <w:rsid w:val="000D0A8E"/>
    <w:rsid w:val="00130C10"/>
    <w:rsid w:val="00144B29"/>
    <w:rsid w:val="001561D2"/>
    <w:rsid w:val="00196C12"/>
    <w:rsid w:val="001C6C09"/>
    <w:rsid w:val="00227B68"/>
    <w:rsid w:val="00244AAF"/>
    <w:rsid w:val="00261732"/>
    <w:rsid w:val="002A5E67"/>
    <w:rsid w:val="002B0CE3"/>
    <w:rsid w:val="002B5DEA"/>
    <w:rsid w:val="0031459C"/>
    <w:rsid w:val="00365EA4"/>
    <w:rsid w:val="00430C38"/>
    <w:rsid w:val="004445BF"/>
    <w:rsid w:val="00481199"/>
    <w:rsid w:val="00483E1E"/>
    <w:rsid w:val="0050680A"/>
    <w:rsid w:val="005227E3"/>
    <w:rsid w:val="00540A16"/>
    <w:rsid w:val="00670008"/>
    <w:rsid w:val="006A3B73"/>
    <w:rsid w:val="006B4FE7"/>
    <w:rsid w:val="006D4665"/>
    <w:rsid w:val="006E6F5C"/>
    <w:rsid w:val="007111B6"/>
    <w:rsid w:val="0071200F"/>
    <w:rsid w:val="00725C8E"/>
    <w:rsid w:val="007443CC"/>
    <w:rsid w:val="00805E00"/>
    <w:rsid w:val="0083365C"/>
    <w:rsid w:val="00844993"/>
    <w:rsid w:val="008555B0"/>
    <w:rsid w:val="00872AF5"/>
    <w:rsid w:val="008832A7"/>
    <w:rsid w:val="00916C36"/>
    <w:rsid w:val="0094091F"/>
    <w:rsid w:val="00952792"/>
    <w:rsid w:val="009779CF"/>
    <w:rsid w:val="009A1907"/>
    <w:rsid w:val="00A0452A"/>
    <w:rsid w:val="00A30A77"/>
    <w:rsid w:val="00A52BF8"/>
    <w:rsid w:val="00A71590"/>
    <w:rsid w:val="00A87106"/>
    <w:rsid w:val="00A97C3B"/>
    <w:rsid w:val="00B240C6"/>
    <w:rsid w:val="00B30A6A"/>
    <w:rsid w:val="00B3355E"/>
    <w:rsid w:val="00B43F41"/>
    <w:rsid w:val="00B74AA5"/>
    <w:rsid w:val="00B92EFC"/>
    <w:rsid w:val="00BB18D1"/>
    <w:rsid w:val="00C04B23"/>
    <w:rsid w:val="00C277E4"/>
    <w:rsid w:val="00C40861"/>
    <w:rsid w:val="00C7602D"/>
    <w:rsid w:val="00C8615E"/>
    <w:rsid w:val="00D75320"/>
    <w:rsid w:val="00D9443C"/>
    <w:rsid w:val="00DA287E"/>
    <w:rsid w:val="00E06F1F"/>
    <w:rsid w:val="00E144D4"/>
    <w:rsid w:val="00E40DB1"/>
    <w:rsid w:val="00E71630"/>
    <w:rsid w:val="00ED231A"/>
    <w:rsid w:val="00EF60C8"/>
    <w:rsid w:val="00EF7F0D"/>
    <w:rsid w:val="00F0045D"/>
    <w:rsid w:val="00F035EB"/>
    <w:rsid w:val="00F158A7"/>
    <w:rsid w:val="00F22762"/>
    <w:rsid w:val="00F47FBD"/>
    <w:rsid w:val="00F92A97"/>
    <w:rsid w:val="00FE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7DD27"/>
  <w15:chartTrackingRefBased/>
  <w15:docId w15:val="{756A4979-F816-48D6-A6A5-383934A67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3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C262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7B6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A5E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5E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5E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E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5E67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805E0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83E1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reespiritfabrics.com/be-inspired/between-the-lin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if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Jewell</dc:creator>
  <cp:keywords/>
  <dc:description/>
  <cp:lastModifiedBy>Branyn Johnson</cp:lastModifiedBy>
  <cp:revision>66</cp:revision>
  <dcterms:created xsi:type="dcterms:W3CDTF">2020-06-01T20:19:00Z</dcterms:created>
  <dcterms:modified xsi:type="dcterms:W3CDTF">2026-04-01T18:58:00Z</dcterms:modified>
</cp:coreProperties>
</file>